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Сон мстительный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Вошла в мой сон: немного пополнев,
          <w:br/>
          Все так же легкомысленна и лжива;
          <w:br/>
          Все те ж духи и тот же все напев, —
          <w:br/>
          И вот опять все прожитое живо.
          <w:br/>
          Легко узнать в чертах, всегда твоих,
          <w:br/>
          Чрез много лет, оскорбленных громоздко,
          <w:br/>
          Тех лет черты, когда звенел мой стих,
          <w:br/>
          А ты была в периоде подростка.
          <w:br/>
          Легко узнать в улыбке Valerie,
          <w:br/>
          В изысках надушенного шиньона,
          <w:br/>
          Дикарку в бликах розовой зари,
          <w:br/>
          Которую я называл: Миньона.
          <w:br/>
          Но отчего же тот же жгучий хлыст
          <w:br/>
          В твоей руке, в перчатке — элегантной,
          <w:br/>
          А мальчик с дохом, превращенным в свист,
          <w:br/>
          Овалголовый, чахлый, крупногландый?
          <w:br/>
          Я сновиденьем сладко угнетен,
          <w:br/>
          Не превозмочь растерянной улыбки:
          <w:br/>
          Весна моя, пришедшая в мой сон,
          <w:br/>
          Мне отомстит за вешние ошибки…
          <w:br/>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2022-03-22T11:32:50+03:00</dcterms:created>
  <dcterms:modified xsi:type="dcterms:W3CDTF">2022-03-22T11:32:50+03:00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