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Там далее провинциал Минос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Там далее: провинциал Минос,
          <w:br/>
           &lt;Он&gt; указательным перстом чертит законы;
          <w:br/>
           С улыбкой важною, поднявши красный нос,
          <w:br/>
           Он проповедует, как межевать загоны,
          <w:br/>
           Как Ева и Адам
          <w:br/>
           В раю поссорились за несогласность мненья,
          <w:br/>
           Как Гавриил их бил пребольно по плечам;
          <w:br/>
           Как трудно было им тягаться по судам
          <w:br/>
           За родовое их отцовское именье;
          <w:br/>
           Как был когда-то царь, ему прозванье Петр,
          <w:br/>
           Что первый он завел в России фраков моды;
          <w:br/>
           Что есть орудие — названьем барометр…
          <w:br/>
           Что за морем живут арабы иль уроды…
          <w:br/>
           И все в безмолвии, с преклонной головой,
          <w:br/>
           Глаголу мудреца столь важного внимают
          <w:br/>
           И изредка, когда он скажет вздор пустой,
          <w:br/>
           Они с почтением ему рукоплескают.
          <w:br/>
           И сей великий муж, сей грозный судия,
          <w:br/>
           Уездный меценат и удивленье света,
          <w:br/>
           Из милости свой взор бросает на меня
          <w:br/>
           Наместо пышного ответа.
          <w:br/>
           Представь же, добрый мой и несравненный друг.
          <w:br/>
           Сей свет, исполненный столь дивными умами, —
          <w:br/>
           Там злобу и разврат, а здесь безумцев круг,
          <w:br/>
           Там царедворцев строй с предлинными ушами,
          <w:br/>
           Здесь женщин, дышащих коварством, суетой,
          <w:br/>
           И новых Мессалин в нимфомании злобной…
          <w:br/>
           . . . . . . . . . . . . . . . . . . . . .
          <w:br/>
           Здесь… едва простым пером
          <w:br/>
           Могу изобразить картину преступлений,
          <w:br/>
           Насильств и ужасов мегеры модной, злой,
          <w:br/>
           Терзающей народ жезлом постановлений.
          <w:br/>
           Кровавый пот с лица, печальный, смутный взор,
          <w:br/>
           Согбенны рамена и впалые ланиты
          <w:br/>
           И дряхлость ранняя, и вкруг детей собор —
          <w:br/>
           Истлевшим рубищем покрыты;
          <w:br/>
           Шалаш, ни от дождя и зноя и зимой
          <w:br/>
           От вьюг и холода, от бури и ненастья
          <w:br/>
           Не защищаемый и кровлею простой,
          <w:br/>
           И вкруг следы нужды, печалей и несчастья —
          <w:br/>
           Суть призраки тех жертв, которые в трудах
          <w:br/>
           Свой век для гордых чад корысти сокращают
          <w:br/>
           И все сокровища из недр земли, в водах
          <w:br/>
           Для расточения владельцев извлекают!
          <w:br/>
           И, в довершение, невинных дочерей
          <w:br/>
           И юных жен — одно несчастных достоянье —
          <w:br/>
           Влачит к растлению седой прелюбодей
          <w:br/>
           И на уста кладет ударами молчанье!
          <w:br/>
           Но полно, я боюсь, чтоб чувств свободный жар
          <w:br/>
           Не сделал страшною столь важную картину,
          <w:br/>
           Чтоб друга твоего несовершенный дар
          <w:br/>
           Не выразил не так ужасных зол причину!!!…
          <w:br/>
           Льзя ль видеть бед ярмо и духом не страдать?
          <w:br/>
           Льзя ль в обществе невежд, средь злых и преступленья,
          <w:br/>
           Где добродетель есть как злоехидный тать,
          <w:br/>
           Где зависть черная под видом снисхожденья,
          <w:br/>
           Где воздух заражен пороков смрадной мглою, —
          <w:br/>
           Льзя ль мизантропии одежду не носить?
          <w:br/>
           Дитя и женщины бегут за мишурою,
          <w:br/>
           А сердце робкое, нетвердый, слабый ум
          <w:br/>
           Утешен призраком и тешится мечтою;
          <w:br/>
           Но человек среди своих великих дум
          <w:br/>
           Зреть должен — истину, прелестну наготою.
          <w:br/>
           О, сколько раз с собой
          <w:br/>
           Я в изысканиях терялся отвлеченных,
          <w:br/>
           Здесь видел образец создания смешной,
          <w:br/>
           А там великое — но с целию презренной!..
          <w:br/>
           Напрасно б стал тебе систему созидать
          <w:br/>
           Вслед Канту, Шеллингу и многим им подобным.
          <w:br/>
           Субъект, объект — велит молчать
          <w:br/>
           О пышной глупости всех тварей земнородных.
          <w:br/>
           Я знаю цель мою и сей ничтожный дар,
          <w:br/>
           Дар жизни, связь души с началом разрушенья, —
          <w:br/>
           И слабый мой талант и песнопенья жар
          <w:br/>
           Слабеет с мыслию — минутного явленья.
          <w:br/>
           Никто не вразумил, что нас за гробом ждет,
          <w:br/>
           Ни тысячи волхвов, ни книги Моисея,
          <w:br/>
           Ни мужи дивные, гласящи дивный сброд,
          <w:br/>
           Ни гений Лейбница в листах Феодицеи.
          <w:br/>
           И червь, и я, и ты, и целый смертных род
          <w:br/>
           Для будущих времен пройдет, как блеск Элиды.
          <w:br/>
           Скажи мне, где народ обширной Атлантиды?
          <w:br/>
           Вот связь — всех сущих здесь и общий сей закон,
          <w:br/>
           Не испытающий в движеньях перемены!
          <w:br/>
           А смертных глупый род, пуская глупый стон,
          <w:br/>
           В веригах алчности, злодейств, убийств, измены,
          <w:br/>
           Вседневно к алтарю Химеры вопиет…
          <w:br/>
           И мнит в пустой мольбе обресть свое спасенье,
          <w:br/>
           Бессмертие то здесь, то там в безвестном ждет
          <w:br/>
           И гибнет жертвою скорбей и злоключенья…
          <w:br/>
           . . . . . . . . . . . . . . . . . . . . . 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2022-04-22T03:09:34+03:00</dcterms:created>
  <dcterms:modified xsi:type="dcterms:W3CDTF">2022-04-22T03:09:34+03:00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