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10 июля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вы, гордые, восстали
          <w:br/>
          За независимость страны,
          <w:br/>
          И снова перед вами пали
          <w:br/>
          Самодержавия сыны,
          <w:br/>
          И снова знамя вольности кровавой
          <w:br/>
          Явилося, победы мрачный знак,
          <w:br/>
          Оно любимо было прежде славой:
          <w:br/>
          Суворов был его сильнейший враг.
          <w:br/>
          . . . . . .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2021-11-10T11:17:19+03:00</dcterms:created>
  <dcterms:modified xsi:type="dcterms:W3CDTF">2021-11-10T11:17:19+03:00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