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Couplets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Quand un poète en son extase
          <w:br/>
          Vous lit son ode ou son bouquet,
          <w:br/>
          Quand un conteur traîne sa phrase,
          <w:br/>
          Quand on écoute un perroquet,
          <w:br/>
          Ne trouvant pas le mot pour rire,
          <w:br/>
          On dort, on baille en son mouchoir,
          <w:br/>
          On attend le moment de dire:
          <w:br/>
          Jusqu’au plaisir de nous revoir.
          <w:br/>
          <w:br/>
          Mais tête-à-tête avec sa belle,
          <w:br/>
          Ou bien avec des gens d’esprit,
          <w:br/>
          Le vrai bonheur se renouvelle,
          <w:br/>
          On est content, l’on chante, on rit.
          <w:br/>
          Prolongez vos paisibles veilles,
          <w:br/>
          Et chantez vers la fin du soir
          <w:br/>
          A vos amis, à vos bouteilles:
          <w:br/>
          Jusqu’au plaisir de nous revoir.
          <w:br/>
          <w:br/>
          Amis, la vie est un passage
          <w:br/>
          Et tout s’écoule avec le temps,
          <w:br/>
          L’amour aussi n’est qu’un volage,
          <w:br/>
          Un oiseau de notre printemps;
          <w:br/>
          Trop tôt il fuit, riant sous cape —
          <w:br/>
          C’est pour toujours, adieu l’Espoir!
          <w:br/>
          On ne dit pas dès qu’il s’échappe:
          <w:br/>
          Jusqu’au plaisir de nous revoir.
          <w:br/>
          <w:br/>
          Le temps s’enfuit triste et barbare
          <w:br/>
          Et tôt ou tard on va là-haut.
          <w:br/>
          Souvent — le cas n’est pas si rare —
          <w:br/>
          Hasard nous sauve du tombeau.
          <w:br/>
          Des maux s’éloignent les cohortes
          <w:br/>
          Et le squelette horrible et noir
          <w:br/>
          S’en va frappant à d’autres portes:
          <w:br/>
          Jusqu’au plaisir de nous revoir.
          <w:br/>
          <w:br/>
          Mais quoi? je sens que je me lasse
          <w:br/>
          En lassant mes chers auditeurs,
          <w:br/>
          Allons, je descends du Parnasse —
          <w:br/>
          Il n’est pas fait pour les chanteurs,
          <w:br/>
          Pour des couplets mon feu s’allume,
          <w:br/>
          Sur un refrain j’ai du pouvoir,
          <w:br/>
          C’est bien assez — adieu, ma plume!
          <w:br/>
          Jusqu’au plaisir de nous revoir.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2022-03-17T20:33:14+03:00</dcterms:created>
  <dcterms:modified xsi:type="dcterms:W3CDTF">2022-03-17T20:33:14+03:00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