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Меч создал справедливость.
          <w:br/>
          <w:br/>
          2
          <w:br/>
          <w:br/>
          Насильем скованный,
          <w:br/>
           Отточенный для мщенья, —
          <w:br/>
           Он вместе с кровью напитался духом
          <w:br/>
           Святых и праведников,
          <w:br/>
           Им усекновенных.
          <w:br/>
           И стала рукоять его ковчегом
          <w:br/>
           Для их мощей.
          <w:br/>
           (Эфес поднять до губ —
          <w:br/>
           Доныне жест военного салюта.)
          <w:br/>
           И в этом меч сподобился кресту —
          <w:br/>
           Позорному столбу, который стал
          <w:br/>
           Священнейшим из символов любви.
          <w:br/>
          <w:br/>
          3
          <w:br/>
          <w:br/>
          На справедливой стали проступили
          <w:br/>
           Слова молитв и заповеди долга:
          <w:br/>
           «Марии — Деве милосердной — Слава».
          <w:br/>
           «Не обнажай меня без нужды,
          <w:br/>
           Не вкладывай в ножны без чести».
          <w:br/>
           «In te, о Domine, speravi!»
          <w:br/>
           (На тебя, Господи, уповаю! (лат.)) —
          <w:br/>
           Восклицают средневековые клинки.
          <w:br/>
           Меч сосвященствовал во время
          <w:br/>
           Литургии,
          <w:br/>
           Меч нарекался в таинстве крещенья.
          <w:br/>
           Их имена «Отклер» и «Дюрандаль»
          <w:br/>
           Сверкают, как удар.
          <w:br/>
           И в описях оружья
          <w:br/>
           К иным прибавлено рукой писца:
          <w:br/>
           «Он — фея».
          <w:br/>
          <w:br/>
          4
          <w:br/>
          <w:br/>
          Так из грабителя больших дорог
          <w:br/>
           Меч создал рыцаря
          <w:br/>
           И оковал железом
          <w:br/>
           Его лицо и плоть его; а дух
          <w:br/>
           Провел сквозь пламя посвященья,
          <w:br/>
           Запечатляя в зрящем сердце меч,
          <w:br/>
           Пылающий в деснице Серафима:
          <w:br/>
           Символ земной любви,
          <w:br/>
           Карающей и мстящей,
          <w:br/>
           Мир рассекающий на «да» и «нет»,
          <w:br/>
           На зло и на добро.
          <w:br/>
           «Si! Si! — No! No!» —
          <w:br/>
           Как утверждает Сидов меч «Тисона».
          <w:br/>
          <w:br/>
          5
          <w:br/>
          <w:br/>
          Когда же в мир пришли иные силы
          <w:br/>
           И вновь преобразили человека,
          <w:br/>
           Меч не погиб, но расщепился в дух:
          <w:br/>
           Защитницею чести стала шпага —
          <w:br/>
           Ланцет для воспаленных самолюбий
          <w:br/>
           А меч —
          <w:br/>
           Вершителем судебных приговоров.
          <w:br/>
           Но, обесчещенный,
          <w:br/>
           Он для толпы остался
          <w:br/>
           Оракулом
          <w:br/>
           И врачевателем болезней;
          <w:br/>
           И палачи, собравшись, хоронили
          <w:br/>
           В лесах Германии
          <w:br/>
           Усталые мечи,
          <w:br/>
           Которые отсекли
          <w:br/>
           Девяносто девять.
          <w:br/>
          <w:br/>
          6
          <w:br/>
          <w:br/>
          Казнь реформировал
          <w:br/>
           Хирург и филантроп,
          <w:br/>
           И меч был вытеснен
          <w:br/>
           Машинным производством,
          <w:br/>
           Введенным в область смерти; и с тех пор
          <w:br/>
           Он стал характером,
          <w:br/>
           Учением, доктриной:
          <w:br/>
           Сен-Жюстом, Робеспьером, гильотиной —
          <w:br/>
           Антиномией Кантова ума.
          <w:br/>
          <w:br/>
          7
          <w:br/>
          <w:br/>
          О, правосудие,
          <w:br/>
           Держащее в руках
          <w:br/>
           Весы и меч! Не ты ль его кидало
          <w:br/>
           На чашки мира: «Горе побежденным!»?
          <w:br/>
           Не веривший ли в справедливость
          <w:br/>
           Приходил
          <w:br/>
           К сознанию, что надо уничтожить
          <w:br/>
           Для торжества ее
          <w:br/>
           Сначала всех людей?
          <w:br/>
           Не справедливость ли была всегда
          <w:br/>
           Таблицей умноженья, на которой
          <w:br/>
           Труп множили на труп,
          <w:br/>
           Убийство на убийство
          <w:br/>
           И зло на зло?
          <w:br/>
           Не тот ли, кто принес «Не мир, а меч»,
          <w:br/>
           В нас вдунул огнь, который
          <w:br/>
           Язвит и жжет, и будет жечь наш дух,
          <w:br/>
           Доколе каждый
          <w:br/>
           Таинственного слова не постигнет:
          <w:br/>
           «Отмщенье Мне и Аз воздам за зло».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2022-04-29T05:30:18+03:00</dcterms:created>
  <dcterms:modified xsi:type="dcterms:W3CDTF">2022-04-29T05:30:18+03:00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