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Tien et mien, dit Lafontaine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«Tien et mien, — dit Lafontaine, —
          <w:br/>
          Du monde a rompu le lien».
          <w:br/>
          Quant a moi, je n’en crois rien.
          <w:br/>
          Que serait ce, ma Climene,
          <w:br/>
          Si tu n’etais plus la mienne,
          <w:br/>
          Si je n’etais plus le tien?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2022-03-17T12:47:08+03:00</dcterms:created>
  <dcterms:modified xsi:type="dcterms:W3CDTF">2022-03-17T12:47:08+03:00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