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 И. Кулибину (Итак, поэт унылый мой)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поэт унылый мой!
          <w:br/>
           Тот скоро час примчится,
          <w:br/>
           Когда тебе с родной страной,
          <w:br/>
           С друзьями должно разлучиться;
          <w:br/>
           Лететь туда, куда ведет
          <w:br/>
           Рука судеб неумолимых;
          <w:br/>
           Туда, где страшный гор хребет,
          <w:br/>
           Среди степей необозримых,
          <w:br/>
           Чело скрывая в облаках,
          <w:br/>
           Стоит снегами увенчанный;
          <w:br/>
           Где лютая зима на грозных высотах
          <w:br/>
           Поставила свои чертоги льдяны;
          <w:br/>
           Туда, туда, поэт — друг мой!
          <w:br/>
           Там скалы дикие и пропасти ужасны,
          <w:br/>
           И мрак дубрав чужой,
          <w:br/>
           Услышат лиры глас прекрасный!
          <w:br/>
           Туда и музы прилетят,
          <w:br/>
           В Сибирь, в жилище хлада,
          <w:br/>
           Поэт! богинь не устрашат
          <w:br/>
           Ни даль, ни мраз, ни льдов громада:
          <w:br/>
           Они, оставивши Парнас,
          <w:br/>
           В твою смиренную обитель
          <w:br/>
           Придут внимать твой мирный глас,
          <w:br/>
           Любимец их и их любитель!
          <w:br/>
           Тогда ты лиры золотой
          <w:br/>
           Ударишь в звонки струны
          <w:br/>
           И с них блестящею струей
          <w:br/>
           Польется звук перунный!
          <w:br/>
           Тогда ты будеть вспоминать
          <w:br/>
           О родине своей, о тех местах священных,
          <w:br/>
           Где дней твоих не смели возмущать
          <w:br/>
           Страстей порывы разъяренных;
          <w:br/>
           Где верных ты имел друзей,
          <w:br/>
           Как с ними время протекало,
          <w:br/>
           Как златострунной их твоей
          <w:br/>
           Бряцанье лиры восхищало,
          <w:br/>
           Как с ними радость разделял,
          <w:br/>
           Мечты и тягость скуки,
          <w:br/>
           Как их печальный оставлял,
          <w:br/>
           Как простирал к ним руки.
          <w:br/>
           Чтобы в последний раз обнять,
          <w:br/>
           Сказать прости и удалиться.
          <w:br/>
           Ах как приятно вспоминать
          <w:br/>
           О том, с чем тяжко разлучиться!
          <w:br/>
           Мой друг! Что может быть милей
          <w:br/>
           Бесценного родного края?
          <w:br/>
           Там солнце кажется светлей,
          <w:br/>
           Там радостней весна златая,
          <w:br/>
           Прохладный легкий ветерок,
          <w:br/>
           Душистее цветы, там холмы зеленее,
          <w:br/>
           Там сладостней журчит поток,
          <w:br/>
           Там соловей поет звучнее,
          <w:br/>
           Там все нас может восхищать,
          <w:br/>
           Там все прекрасно, там все мило,
          <w:br/>
           Там дни, как молния, летят,
          <w:br/>
           Там нет тоски унылой
          <w:br/>
           Там наше счастие живет,
          <w:br/>
           Там только жизнью наслаждаться!
          <w:br/>
           А ты, любезный, мой поэт,
          <w:br/>
           Ты должен с родиной расстаться!
          <w:br/>
           Дай руку! Милый друг, прощай!
          <w:br/>
           Но там, в стране той отдаленной,
          <w:br/>
           Твоих друзей не забывай;
          <w:br/>
           Живи надеждой озаренный,
          <w:br/>
           Что некогда увидишь их,
          <w:br/>
           Что грозный рок к тебе смягчится,
          <w:br/>
           И что блаженство возвратится
          <w:br/>
           И позлатит ток дней твоих!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2022-04-21T16:20:56+03:00</dcterms:created>
  <dcterms:modified xsi:type="dcterms:W3CDTF">2022-04-21T16:20:56+03:00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