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между прочим, осень на дворе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между прочим, осень на дворе.
          <w:br/>
          Ну что ж, я вижу это не впервые.
          <w:br/>
          Скулит собака в мокрой конуре,
          <w:br/>
          Залечивая раны боевые.
          <w:br/>
          <w:br/>
          Бегут машины, мчатся напрямик
          <w:br/>
          И вдруг с ухаба шлёпаются в лужу.
          <w:br/>
          Когда, буксуя, воет грузовик,
          <w:br/>
          Мне этот вой выматывает душу.
          <w:br/>
          <w:br/>
          Кругом шумит холодная вода,
          <w:br/>
          И всё кругом расплывчато и мглисто,
          <w:br/>
          Незримый ветер, словно в невода,
          <w:br/>
          Со всех сторон затягивает листья…
          <w:br/>
          <w:br/>
          Раздался стук. Я выдернул засов.
          <w:br/>
          Я рад обняться с верными друзьями.
          <w:br/>
          Повеселились несколько часов,
          <w:br/>
          Повеселились с грустными глазами.
          <w:br/>
          <w:br/>
          Когда в сенях опять простились мы,
          <w:br/>
          Я первый раз так явственно услышал,
          <w:br/>
          Как о суровой близости зимы
          <w:br/>
          Тяжёлый ливень жаловался крышам.
          <w:br/>
          <w:br/>
          Прошла пора, когда в зелёный луг
          <w:br/>
          Я отворял узорное оконце –
          <w:br/>
          И все лучи, как сотни добрых рук,
          <w:br/>
          Мне по утрам протягивало солнце…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2022-03-20T05:05:34+03:00</dcterms:created>
  <dcterms:modified xsi:type="dcterms:W3CDTF">2022-03-20T05:05:34+03:00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