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А.Д.З.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которого клеврет твой верный Павел
          <w:br/>
          В искусстве ёрников в младенчестве наставил;
          <w:br/>
          О ты, к которому день всякий Валерьян
          <w:br/>
          На ваньке приезжал ярыгой, глуп и пьян,
          <w:br/>
          Которому служил лакеем из лакеев
          <w:br/>
          Шут, алырь, женолаз, великий Теличеев,
          <w:br/>
          Приветствую тебя и твой триумвират:
          <w:br/>
          И кто сказать бы смел, что черт тебе не брат?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2021-11-10T16:16:13+03:00</dcterms:created>
  <dcterms:modified xsi:type="dcterms:W3CDTF">2021-11-10T16:16:13+03:00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