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Собираем в августе
          <w:br/>
          Урожай плодов.
          <w:br/>
          Много людям радости
          <w:br/>
          После всех трудов.
          <w:br/>
          <w:br/>
          Солнце над просторными
          <w:br/>
          Нивами стоит.
          <w:br/>
          И подсолнух зернами
          <w:br/>
          Черными
          <w:br/>
          Набит.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2022-03-21T05:01:52+03:00</dcterms:created>
  <dcterms:modified xsi:type="dcterms:W3CDTF">2022-03-21T05:01:52+03:00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