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Алхимия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глубже мог, чем я, любовь копнуть,
          <w:br/>
           Пусть в ней пытает сокровенну суть;
          <w:br/>
           А я не докопался
          <w:br/>
           До жилы этой, как ни углублялся
          <w:br/>
           В рудник Любви, — там клада нет отнюдь.
          <w:br/>
           Сие — одно мошенство;
          <w:br/>
           Как химик ищет в тигле совершенство,
          <w:br/>
           Но счастлив, невзначай сыскав
          <w:br/>
           Какой-нибудь слабительный состав,
          <w:br/>
           Так все мечтают вечное блаженство
          <w:br/>
           Сыскать в любви, но вместо пышных грез
          <w:br/>
           Находят счастья с воробьиный нос.
          <w:br/>
          <w:br/>
          Ужели впрямь платить необходимо
          <w:br/>
           Всей жизнию своей — за тень от дыма?
          <w:br/>
           За то, чем всякий шут
          <w:br/>
           Сумеет насладиться в пять минут
          <w:br/>
           Вслед за нехитрой брачной пантомимой?
          <w:br/>
           Влюбленный кавалер,
          <w:br/>
           Что славит (ангелов беря в пример)
          <w:br/>
           Слиянье духа, а не плоти,
          <w:br/>
           Должно быть, слышит по своей охоте
          <w:br/>
           И в дудках свадебных — музыку сфер.
          <w:br/>
           Нет, знавший женщин скажет без раздумий:
          <w:br/>
           И лучшие из них мертвее мумий.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2022-04-22T03:48:33+03:00</dcterms:created>
  <dcterms:modified xsi:type="dcterms:W3CDTF">2022-04-22T03:48:33+03:00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