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Амур, любовь несчастного пытая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Амур, любовь несчастного пытая,
          <w:br/>
           Ты пагубным ведешь меня путем;
          <w:br/>
           Услышь мольбу в отчаянье моем,
          <w:br/>
           Как ни один другой в душе читая.
          <w:br/>
          <w:br/>
          Я мучился, сомненья отметая:
          <w:br/>
           С вершины на вершину день за днем
          <w:br/>
           Ты влек меня, не думая о том,
          <w:br/>
           Что не под силу мне стезя крутая.
          <w:br/>
          <w:br/>
          Я вижу вдалеке манящий свет
          <w:br/>
           И никогда не поверну обратно,
          <w:br/>
           Хотя устал. Беда, что крыльев нет!
          <w:br/>
          <w:br/>
          Я сердцем чист — и был бы рад стократно
          <w:br/>
           Влачиться за тобой, крылатым, вслед,
          <w:br/>
           Когда бы знал, что это ей приятно.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2022-04-21T13:17:29+03:00</dcterms:created>
  <dcterms:modified xsi:type="dcterms:W3CDTF">2022-04-21T13:17:29+03:00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