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iosif-utkin/">Иосифу Уткину</a>
          <w:br/>
          <w:br/>
          Четырем лошадям
          <w:br/>
           На фронтоне Большого театра —
          <w:br/>
           Он задаст им овса,
          <w:br/>
           Он им крикнет веселое «тпру!».
          <w:br/>
           Мы догнали ту женщину!
          <w:br/>
           Как тебя звать? Клеопатра?
          <w:br/>
           Приходи, дорогая,
          <w:br/>
           Я калитку тебе отопру.
          <w:br/>
          <w:br/>
          Покажу я тебе и колодец,
          <w:br/>
           И ясень любимый,
          <w:br/>
           Познакомлю с друзьями,
          <w:br/>
           К родителям в гости сведу.
          <w:br/>
           Посмотри на меня —
          <w:br/>
           Никакого на мне псевдонима,
          <w:br/>
           Весь я тут —
          <w:br/>
           У своих земляков на виду.
          <w:br/>
          <w:br/>
          В самом дальнем краю
          <w:br/>
           Никогда я их не позабуду,
          <w:br/>
           Пусть в моих сновиденьях
          <w:br/>
           Оно повторится стократ —
          <w:br/>
           Это мирное поле,
          <w:br/>
           Где трудятся близкие люди
          <w:br/>
           И журавль лениво бредет,
          <w:br/>
           Как скучающий аристократ.
          <w:br/>
          <w:br/>
          Я тебе расскажу
          <w:br/>
           Все свои сокровенные чувства,
          <w:br/>
           Что люблю, что читаю,
          <w:br/>
           Что мечтаю в дороге найти.
          <w:br/>
           Я хочу подышать
          <w:br/>
           Возле теплого тела искусства,
          <w:br/>
           Я в квартиру таланта
          <w:br/>
           Хочу как хозяин войти.
          <w:br/>
          <w:br/>
          Мне б запеть под оркестр
          <w:br/>
           Только что сочиненную песню,
          <w:br/>
           Удивительно скромную девушку
          <w:br/>
           Вдруг полюбить,
          <w:br/>
           Погибать, как бессмертный солдат
          <w:br/>
           В героической пьесе,
          <w:br/>
           И мучительно думать в трагедии:
          <w:br/>
           «Быть иль не быть?»
          <w:br/>
          <w:br/>
          Быть красивому дому
          <w:br/>
           И дворику на пепелище!
          <w:br/>
           Быть ребенку счастливым,
          <w:br/>
           И матери радостной быть!
          <w:br/>
           На измученной нашей планете,
          <w:br/>
           Отроду нищей,
          <w:br/>
           Никому оскорбленным
          <w:br/>
           И униженным больше не быть!
          <w:br/>
          <w:br/>
          И не бог поручил,
          <w:br/>
           И не сам я надумал такое,
          <w:br/>
           Это старого старше,
          <w:br/>
           Это так повелось искони,
          <w:br/>
           Чтобы прошлое наше
          <w:br/>
           Не оставалось в покое,
          <w:br/>
           Чтоб артист и художник
          <w:br/>
           Вторгались в грядущие дни.
          <w:br/>
          <w:br/>
          Я — как поле ржаное,
          <w:br/>
           Которое вот-вот поспеет,
          <w:br/>
           Я — как скорая помощь,
          <w:br/>
           Которая вот-вот успеет,-
          <w:br/>
           Беспокойство большое
          <w:br/>
           Одолевает меня,
          <w:br/>
           Тянет к людям Коммуны
          <w:br/>
           И к людям вчерашнего дня.
          <w:br/>
          <w:br/>
          По кавказским долинам
          <w:br/>
           Идет голодающий Горький,
          <w:br/>
           Пушкин ранен смертельно,
          <w:br/>
           Ломоносову нужно помочь!..
          <w:br/>
          <w:br/>
          Вот зачем я тебя
          <w:br/>
           Догоняю на славной четверке,
          <w:br/>
           Что мерещится мне
          <w:br/>
           В деревенскую долгую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2022-04-23T07:59:14+03:00</dcterms:created>
  <dcterms:modified xsi:type="dcterms:W3CDTF">2022-04-23T07:59:14+03:00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