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опять всё те же глазки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опять всё те же глазки,
          <w:br/>
          Что так нежно улыбались,
          <w:br/>
          И опять всё те же губки,
          <w:br/>
          Что так сладко целовались!
          <w:br/>
          <w:br/>
          Этот голос, мне когда-то
          <w:br/>
          Дорогой, не изменился;
          <w:br/>
          Только сам уже не тот я,
          <w:br/>
          Измененным воротился.
          <w:br/>
          <w:br/>
          Вновь меня объемлют страстно
          <w:br/>
          Бледно-розовые руки,
          <w:br/>
          Но лежу у ней на сердце,
          <w:br/>
          Полон холода и скуки.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2022-03-17T20:53:51+03:00</dcterms:created>
  <dcterms:modified xsi:type="dcterms:W3CDTF">2022-03-17T20:53:51+03:00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