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Ах, сколько, сколько раз, вставая ото 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сколько, сколько раз, вставая ото сна,
          <w:br/>
           Я обещал, что впредь не буду пить вина,
          <w:br/>
           Но нынче, господи, я не даю зарока:
          <w:br/>
           Могу ли я не пить, когда пришла весна?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2022-04-22T07:31:13+03:00</dcterms:created>
  <dcterms:modified xsi:type="dcterms:W3CDTF">2022-04-22T07:31:13+03:00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