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городе Каире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день, тоскливый и туманный,
          <w:br/>
           Слушай, слушай, девочка моя,
          <w:br/>
           Я спою тебе про океаны,
          <w:br/>
           Про чужие знойные края.
          <w:br/>
           Это было в городе Каире,
          <w:br/>
           Где в ветвях уснула синева,
          <w:br/>
           Где зарю встречают только штили,
          <w:br/>
           И где нам с тобою не бывать.
          <w:br/>
           Как-то ночью потемнели звезды,
          <w:br/>
           Встал над миром огненный венец,
          <w:br/>
           Потому что пламенно и грозно
          <w:br/>
           Загорелся княжеский дворец.
          <w:br/>
           Но моряк, бродяга и повеса,
          <w:br/>
           В чьих глазах не зажигался страх,
          <w:br/>
           Маленькую смуглую принцессу
          <w:br/>
           Вынес из пожара на руках.
          <w:br/>
           Только взгляд, тревожный и внезапный,
          <w:br/>
           И зачем-то дрогнула рука,
          <w:br/>
           И корвет, что уходил на запад,
          <w:br/>
           Не увидел больше моряка.
          <w:br/>
           И костер кровавый будто не был,
          <w:br/>
           Лишь скала укрыла их в тиши,
          <w:br/>
           Где ночная раковина неба
          <w:br/>
           На ладони моря шелестит.
          <w:br/>
           Это было в городе Каире,
          <w:br/>
           Где в ветвях уснула синева,
          <w:br/>
           Где зарю встречают только штили,
          <w:br/>
           И где нам с тобою не бывать.
          <w:br/>
           Но принцесса царственной породы,
          <w:br/>
           Первая по крови на земле
          <w:br/>
           И жених, король рыжебородый,
          <w:br/>
           Третий месяц плыл на корабле.
          <w:br/>
           И моряк с принцессой в час покоя,
          <w:br/>
           В час, когда луною мир облит,
          <w:br/>
           Первыми увидели с тоскою,
          <w:br/>
           Как в ночи вставали корабли.
          <w:br/>
           На закате грянули фанфары,
          <w:br/>
           С треском разрывая тишину,
          <w:br/>
           И жених, рыжебородый, старый,
          <w:br/>
           За принцессой руку протянул.
          <w:br/>
           Семь рабов держали дар богатый —
          <w:br/>
           Ткани, жемчуг, золото, ларец.
          <w:br/>
           И для свадьбы к пятому закату
          <w:br/>
           Был отстроен заново дворец.
          <w:br/>
           Это было в городе Каире,
          <w:br/>
           Где в ветвях уснула синева,
          <w:br/>
           Где зарю встречают только штили,
          <w:br/>
           И где нам с тобою не бывать.
          <w:br/>
           Но едва над миром встали звезды,
          <w:br/>
           Вдруг веселью наступил конец,
          <w:br/>
           Потому что пламенно и грозно
          <w:br/>
           Загорелся княжеский дворец.
          <w:br/>
           И моряк, бродяга и повеса,
          <w:br/>
           В чьих глазах не загорался страх,
          <w:br/>
           Маленькую смуглую принцессу
          <w:br/>
           Вынес из пожара на руках.
          <w:br/>
           И понес ее по закоулкам,
          <w:br/>
           Дальше от кровавого костра,
          <w:br/>
           К морю, где о берег билась гулко
          <w:br/>
           Шлюпка, припасенная с утра.
          <w:br/>
           Волны разбиваются о скалы,
          <w:br/>
           А принцесса, не взглянув назад,
          <w:br/>
           Шею загорелую ласкала,
          <w:br/>
           Целовала смелые глаза.
          <w:br/>
           Это было в городе Каире,
          <w:br/>
           Где в ветвях уснула синева,
          <w:br/>
           Где зарю встречают только штили,
          <w:br/>
           И где нам с тобою не бывать.
          <w:br/>
           Только как слетаться новым веснам
          <w:br/>
           На скалу прозрачную в тиши,
          <w:br/>
           Если волны вырывают весла,
          <w:br/>
           Если ветер песню заглушил.
          <w:br/>
           И моряк, бродяга и повеса,
          <w:br/>
           Тот, кому допеть не суждено,
          <w:br/>
           Вместе с смуглой маленькой принцессой
          <w:br/>
           Тихо опускается на дно.
          <w:br/>
           Вот и все. А я, осенний нищий,
          <w:br/>
           Девушку на песню променял.
          <w:br/>
           Небо, как сырое полотнище,
          <w:br/>
           С криком навалилось на меня.
          <w:br/>
           Только сердце в городе Каире
          <w:br/>
           Где в ветвях уснула синева,
          <w:br/>
           Где зарю встречают только штили,
          <w:br/>
           И где нам с тобою не бывать.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2022-04-23T21:43:50+03:00</dcterms:created>
  <dcterms:modified xsi:type="dcterms:W3CDTF">2022-04-23T21:43:50+03:00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