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 свирели, без флейты, без скрипки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 свирели, без флейты, без скрипки,
          <w:br/>
           Без певучести соловья
          <w:br/>
           Что бы значили эти улыбки,
          <w:br/>
           Что везде караулят меня?
          <w:br/>
          <w:br/>
          Всё пронизано музыкой, песней,
          <w:br/>
           Откровенною радостью птиц.
          <w:br/>
           Теплым вечером в роще чудесной
          <w:br/>
           Светлый месяц под музыку спит.
          <w:br/>
          <w:br/>
          След ее затерялся в столетьях,
          <w:br/>
           В древних брянских и брынских лесах.
          <w:br/>
           Я мелодию слышу и в этих
          <w:br/>
           Завивающихся волосах.
          <w:br/>
          <w:br/>
          И когда твои горькие губы
          <w:br/>
           Негасимым огнем опалят,
          <w:br/>
           Во мне слышатся медные трубы,
          <w:br/>
           Что в поход собираться велят.
          <w:br/>
          <w:br/>
          Во мне чудится голос органа.
          <w:br/>
           Я могучим потоком раним,
          <w:br/>
           И душа моя, словно мембрана,
          <w:br/>
           Каждый звук повторяет за ним.
          <w:br/>
          <w:br/>
          Всюду музыка. В шуме под кленом,
          <w:br/>
           В соловьиных коленах в саду,
          <w:br/>
           И в твоем поцелуе влюбленном,
          <w:br/>
           И в твоем обещаньи «Приду!»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2022-04-21T16:49:59+03:00</dcterms:created>
  <dcterms:modified xsi:type="dcterms:W3CDTF">2022-04-21T16:49:59+03:00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