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Безбилетные пассажиры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…за неделю до объявления аргентинским правительством войны странам оси в Аргентине состоялось тайное совещание немецких фашистов, которые признали, что объявление войны необходимо для сохранения нацистского центра в Латинской Америке.
          <w:br/>
          <w:br/>
          Из газет
          <w:br/>
          <w:br/>
          Что за чудная картина:
          <w:br/>
          В бурную весну
          <w:br/>
          Объявила Аргентина
          <w:br/>
          Гитлеру войну.
          <w:br/>
          <w:br/>
          Тихо-тихо объявила,
          <w:br/>
          Опустив вуаль,
          <w:br/>
          Улыбнувшись очень мило,
          <w:br/>
          Затаив печаль.
          <w:br/>
          <w:br/>
          Написала на прощанье
          <w:br/>
          Другу своему
          <w:br/>
          И назначила свиданье
          <w:br/>
          Тайное ему…
          <w:br/>
          <w:br/>
          Грохот поезда победы
          <w:br/>
          С каждым днем слышней.
          <w:br/>
          Разглядели даже шведы
          <w:br/>
          Блеск его огней.
          <w:br/>
          <w:br/>
          Переполнены вокзалы.
          <w:br/>
          Паровоз гудит.
          <w:br/>
          И попутчик запоздалый
          <w:br/>
          На вещах сидит.
          <w:br/>
          <w:br/>
          Не один турист нейтральный
          <w:br/>
          Вышел на перрон.
          <w:br/>
          — Проводник, нельзя ли в спальный
          <w:br/>
          Мне попасть вагон?
          <w:br/>
          <w:br/>
          Но в вагон международный
          <w:br/>
          Зайцам ходу нет.
          <w:br/>
          — Вам не будет ли угодно
          <w:br/>
          Предъявить билет?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2022-03-25T11:27:26+03:00</dcterms:created>
  <dcterms:modified xsi:type="dcterms:W3CDTF">2022-03-25T11:27:26+03:00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