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Безнадежность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севере есть розовые мхи,
          <w:br/>
          Есть серебристо-шелковые дюны...
          <w:br/>
          Но темных сосен звонкие верхи
          <w:br/>
          Поют, поют над морем, точно струны.
          <w:br/>
          <w:br/>
          Послушай их. Стань, прислонись к сосне:
          <w:br/>
          Сквозь грозный шум ты слышишь ли их нежность?
          <w:br/>
          Но и она — в певучем полусне.
          <w:br/>
          На севере отрадна безнадежность.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2021-11-10T17:02:46+03:00</dcterms:created>
  <dcterms:modified xsi:type="dcterms:W3CDTF">2021-11-10T17:02:46+03:00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