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Битва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припомню я и жизнь, и всё былое,
          <w:br/>
           Рисуется мне жизнь — как поле боевое,
          <w:br/>
           Обложенное всё рядами мертвых тел,
          <w:br/>
           Средь коих я один как чудом уцелел.
          <w:br/>
           Дружиной бодрою, отважной молодежью
          <w:br/>
           Мы рано вышли все в поход, на волю божью.
          <w:br/>
           У каждого был жезл фельдмаршальский в суме,
          <w:br/>
           У каждого — своя победа на уме,
          <w:br/>
           У каждого — свои надежды, цель и радость;
          <w:br/>
           Доверчиво судьбу опрашивала младость.
          <w:br/>
           Но скоро ворвалась смерть в юный наш отряд.
          <w:br/>
           Сплошной сомкнули мы разорванный свой ряд
          <w:br/>
           И, скорбью помянув утраченного брата,
          <w:br/>
           Самонадеянно, удалые ребята
          <w:br/>
           И каждый о себе беспечный, шли вперед,
          <w:br/>
           Бегом — на крутизну, потоком — вплавь и вброд.
          <w:br/>
           Мы песнью боевой весь воздух оглашали.
          <w:br/>
           Задачи бытия восторженно решали
          <w:br/>
           Горячие сердца и смелые умы.
          <w:br/>
           Но полдень наступил, и оглянулись мы:
          <w:br/>
           Уж многих наших нет, и лучших нет из братии;
          <w:br/>
           Смерть выхватила их из дружеских объятий
          <w:br/>
           Внезапно, в золотой поре цветущих сил,
          <w:br/>
           Когда их зрелый дух так плодороден был!
          <w:br/>
           Тут робкий взгляд — вперед и на себя — печальный
          <w:br/>
           Вперили мы: хладел тот пыл первоначальный,
          <w:br/>
           Которым наша грудь кипела, а наш ум
          <w:br/>
           Насытиться не мог в тревоге смелых дум.
          <w:br/>
           Стал небосклон темней и путь как будто _у_же,
          <w:br/>
           В угасших днях друзей и наши гасли вчуже;
          <w:br/>
           А всё еще редел, простреленный насквозь,
          <w:br/>
           Строй — некогда стена, теперь — разбитый врозь.
          <w:br/>
           Когда же зорю мы пробили в час молитвы,
          <w:br/>
           Нас налицо два-три сошлись на поле битвы.
          <w:br/>
           Стал недочет и в тех, оставшихся… Поздней
          <w:br/>
           Оплакивал один я всех моих друзей.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2022-04-26T04:56:17+03:00</dcterms:created>
  <dcterms:modified xsi:type="dcterms:W3CDTF">2022-04-26T04:56:17+03:00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