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Близнец на корме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топи укрывают рдест,
          <w:br/>
          Так никнут над мечтою веки…
          <w:br/>
          Сородичем попутных звезд
          <w:br/>
          Уйду однажды и навеки.
          <w:br/>
          Крутой мы обогнем уступ
          <w:br/>
          Живых, заночевавших криптий,
          <w:br/>
          Моим глаголом, пеплом губ,
          <w:br/>
          Тогда найденыша засыпьте.
          <w:br/>
          Уж пригороды  позади.
          <w:br/>
          Свежо… С звездой попутной дрогну.
          <w:br/>
          Иные тянутся в груди,
          <w:br/>
          Иные  вырастают стогна.
          <w:br/>
          Наложницы смежилась грудь,
          <w:br/>
          И полночи обогнут профиль,
          <w:br/>
          Колышется, коснеет ртуть
          <w:br/>
          Туманных станов, кранов, кровель.
          <w:br/>
          <w:br/>
          Тогда, в зловещей полутьме,
          <w:br/>
          Сквозь залетейские миазмы,
          <w:br/>
          Близнец мне виден на корме,
          <w:br/>
          Застывший в безвременной астме.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2022-03-17T13:59:22+03:00</dcterms:created>
  <dcterms:modified xsi:type="dcterms:W3CDTF">2022-03-17T13:59:22+03:00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