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 капитаны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закатных тучах красные прорывы.
          <w:br/>
           Большая чайка, плаваний сестра,
          <w:br/>
           Из красных волн выхватывает рыбу,
          <w:br/>
           Как головню из красного костра.
          <w:br/>
          <w:br/>
          Двумя клинками сшиблись два теченья, —
          <w:br/>
           Пустился в пляску ящик от сигар,
          <w:br/>
           И, как король в пурпурном облаченье,
          <w:br/>
           При свете топки красен кочегар.
          <w:br/>
          <w:br/>
          Мы капитаны, братья капитаны,
          <w:br/>
           Мы в океан дорогу протоптали,
          <w:br/>
           Мы дерзким килем море пропороли
          <w:br/>
           И пропололи от подводных трав.
          <w:br/>
          <w:br/>
          Но кораблям, что следуют за нами,
          <w:br/>
           Придется драться с теми же волнами
          <w:br/>
           И скрежетать от той же самой боли,
          <w:br/>
           О те же скалы ребра ободрав.
          <w:br/>
          <w:br/>
          На что, на что смышлен веселый лоцман, —
          <w:br/>
           Но даже он стирает пот со лба:
          <w:br/>
           Какую глубь еще покажет лот нам?
          <w:br/>
           Какую даль — подзорная труба?
          <w:br/>
          <w:br/>
          Суровый юнга хмурится тревожно
          <w:br/>
           И апельсин от грубой кожуры
          <w:br/>
           Освобождает так же осторожно,
          <w:br/>
           Как револьвер — от грубой кобуры.
          <w:br/>
          <w:br/>
          Мы капитаны, братья капитаны,
          <w:br/>
           Мы в океан дорогу протоптали,
          <w:br/>
           Но корабли, что следуют за нами,
          <w:br/>
           Не встретят в море нашего следа;
          <w:br/>
          <w:br/>
          Нам не пристали место или дата;
          <w:br/>
           Мы просто были где-то и когда-то.
          <w:br/>
           Но если мы от цели отступали, —
          <w:br/>
           Мы не были нигде и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2022-04-22T13:38:11+03:00</dcterms:created>
  <dcterms:modified xsi:type="dcterms:W3CDTF">2022-04-22T13:38:11+03:00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