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счастлива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счастлива… Забудь о том, что было,
          <w:br/>
           Не отравлю я счастья твоего,
          <w:br/>
           Не вспомяну, как некогда любила,
          <w:br/>
           Как некогда для сердца моего
          <w:br/>
           Твое так безрассудно сердце жило.
          <w:br/>
          <w:br/>
          Не вспомяну… что было, то прошло…
          <w:br/>
           Пусть светлый сон души рассеять больно,
          <w:br/>
           Жизнь лучше снов — гляди вперед светло.
          <w:br/>
           Безумством грез нам тешиться довольно.
          <w:br/>
           Отри слезу и подними чело.
          <w:br/>
          <w:br/>
          К чему слеза? раскаянье бесплодно…
          <w:br/>
           Раскаянье — удел души больной,
          <w:br/>
           Твое же сердце чисто и свободно,
          <w:br/>
           И пусть мое измучено борьбой,
          <w:br/>
           Но понесет свой жребий благородно…
          <w:br/>
          <w:br/>
          О, полюби, коль можешь ты, опять,
          <w:br/>
           Люби сильней и глубже, чем любила…
          <w:br/>
           Не дай лишь сердца силам задремать,
          <w:br/>
           Живым душам бесстрастие — могила,
          <w:br/>
           А на твоей — избрания печать.
          <w:br/>
          <w:br/>
          Будь счастлива… В последний раз мне руку
          <w:br/>
           Свою подай; прижав ее к устам,
          <w:br/>
           Впервые и на вечную разлуку
          <w:br/>
           В лобзаньи том тебе я передам
          <w:br/>
           Души своей безвыходную муку.
          <w:br/>
          <w:br/>
          В последний раз натешу сердце сном,
          <w:br/>
           Отдамся весь обманчивому счастью,
          <w:br/>
           В последний раз в лобзании одном
          <w:br/>
           Скажусь тебе всей затаенной страстью
          <w:br/>
           И удалюсь в страдании немом.
          <w:br/>
          <w:br/>
          И никогда, ни стоном, ни мольбою,
          <w:br/>
           Не отравлю покоя твоего…
          <w:br/>
           Я требую всего, иль ничего…
          <w:br/>
           Прости, прости! да будет бог с тобою!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2022-04-22T09:15:37+03:00</dcterms:created>
  <dcterms:modified xsi:type="dcterms:W3CDTF">2022-04-22T09:15:37+03:00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