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на голом горном склоне,
          <w:br/>
           Где для цветов и места нет,
          <w:br/>
           Как будто брошенный с балкона
          <w:br/>
           И разлетевшийся букет.
          <w:br/>
          <w:br/>
          Они лежат в пыли дорожной,
          <w:br/>
           Едва живые чудеса…
          <w:br/>
           Их собираю осторожно
          <w:br/>
           И поднимаю — в небеса.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2022-04-23T10:05:15+03:00</dcterms:created>
  <dcterms:modified xsi:type="dcterms:W3CDTF">2022-04-23T10:05:15+03:00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