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Бывало, дней моих живой 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дней моих живой родник
          <w:br/>
           Мне часто приходилось покидать,
          <w:br/>
           И бог любви не видел большей муки
          <w:br/>
           И на земле, и среди волн привык
          <w:br/>
           Я сердце безутешное питать
          <w:br/>
           Надеждою и памятью в разлуке
          <w:br/>
           Бросаю меч и поднимаю руки
          <w:br/>
           Перед лицом Судьбы увы, она
          <w:br/>
           В минуту погубила упованья,
          <w:br/>
           Одни воспоминанья
          <w:br/>
           Душе оставя, и душа должна
          <w:br/>
           Жить только ими, вечно голодна
          <w:br/>
           Как скороход без пищи, без питья
          <w:br/>
           Влачится, спотыкаясь на ходу,
          <w:br/>
           Через холмы, равниною, чащобой,
          <w:br/>
           Не так ли с той поры, как жизнь моя
          <w:br/>
           Утратила волшебную еду,
          <w:br/>
           В которую впилась – не дай, попробуй!
          <w:br/>
           Та, что при слове «жизнь» пылает злобой,
          <w:br/>
           Я не могу бессилье превозмочь?
          <w:br/>
           И рад бы смерти, и боюсь, что рано.
          <w:br/>
           Как пелена тумана
          <w:br/>
           Бежит от ветра яростного прочь,
          <w:br/>
           Бегу из мира в гробовую ночь.
          <w:br/>
           Амур свидетель: вряд ли дорожить
          <w:br/>
           Я стал бы жизнью, если бы не та,
          <w:br/>
           Кого мы оба светом величали.
          <w:br/>
           Но срок пришел ее душе ожить
          <w:br/>
           На небе, и с тех пор мечта моя
          <w:br/>
           Спешить за ней, чтоб нас не разлучали
          <w:br/>
           Случайности. Однако плен печали
          <w:br/>
           Мне предстоял – ведь я не разгадал
          <w:br/>
           Другой совет Амура в милом взоре.
          <w:br/>
           О горе мне! О горе!
          <w:br/>
           Бывало, мир несчастным покидал,
          <w:br/>
           Кто умереть счастливым опоздал.
          <w:br/>
           В глазах, что были сердцу моему
          <w:br/>
           Обителью, пока ревнивый Рок
          <w:br/>
           Его оттуда злобно не изринул,
          <w:br/>
           Амур с прискорбьем начертал, чему
          <w:br/>
           Желаньем долгим я себя обрек,
          <w:br/>
           Какой в прощальный день я жребий вынул.
          <w:br/>
           О, если бы я этот мир покинул,
          <w:br/>
           Покуда жизнь моя жива была!
          <w:br/>
           Но Смерть пришла – и ей закрыла вежды.
          <w:br/>
           О тщетные надежды!
          <w:br/>
           Земля мое сокровище взяла.
          <w:br/>
           Я жив, но жизнь без милой немила.
          <w:br/>
           Плохую службу мне не сослужи,
          <w:br/>
           Мой бедный разум, не оставь меня
          <w:br/>
           В минуту рокового помраченья,
          <w:br/>
           Прочел бы я во взоре госпожи:
          <w:br/>
           «Ты на пороге горестного дня,
          <w:br/>
           Отрады – в прошлом, впереди – мученья»
          <w:br/>
           И был бы рад земного облаченья
          <w:br/>
           Лишиться первым и, освобожден
          <w:br/>
           От ненавистной тесноты телесной,
          <w:br/>
           В обители небесной
          <w:br/>
           Увидел бы, что пуст Мадонны трон.
          <w:br/>
           Но нет, – уйду, годами убелен.
          <w:br/>
           Канцона, воем влюбленным г-евори
          <w:br/>
           «Ты счастлив? Так умри,
          <w:br/>
           Пока тебе твой путь подлунный дорог,
          <w:br/>
           И не ищи весомых отговорок»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2022-04-21T13:13:09+03:00</dcterms:created>
  <dcterms:modified xsi:type="dcterms:W3CDTF">2022-04-21T13:13:09+03:00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