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Бывший кондрашка, ныне инсульт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Бывший кондрашка, ныне инсульт,
          <w:br/>
           бывший разрыв, ныне инфаркт,
          <w:br/>
           что они нашей морали несут?
          <w:br/>
           Только хорошее. Это – факт.
          <w:br/>
          <w:br/>
          Гады по году лежат на спине.
          <w:br/>
           Что они думают? «Плохо мне»
          <w:br/>
           Плохо им? Плохо взаправду. Зато
          <w:br/>
           гады понимают за что.
          <w:br/>
          <w:br/>
          Вот поднимается бывший гад,
          <w:br/>
           ныне – эпохи своей продукт,
          <w:br/>
           славен, почти здоров, богат,
          <w:br/>
           только ветром смерти продут.
          <w:br/>
          <w:br/>
          Бывший безбожник, сегодня он
          <w:br/>
           верует в бога, в чох и в сон.
          <w:br/>
          <w:br/>
          Больше всего он верит в баланс.
          <w:br/>
           Больше всего он бы хотел,
          <w:br/>
           чтобы потомки ценили нас
          <w:br/>
           по сумме – злых и добрых дел.
          <w:br/>
          <w:br/>
          Прав он? Конечно, трижды прав.
          <w:br/>
           Поэтому бывшего подлеца
          <w:br/>
           не лишайте, пожалуйста, прав
          <w:br/>
           исправиться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2022-04-24T15:20:55+03:00</dcterms:created>
  <dcterms:modified xsi:type="dcterms:W3CDTF">2022-04-24T15:20:55+03:00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