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Бывший ротный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село приехав из Москвы,
          <w:br/>
           Я повстречался с бывшим ротным.
          <w:br/>
           Гляжу: он спит среди ботвы
          <w:br/>
           В зеленом царстве огородном.
          <w:br/>
          <w:br/>
          Зашел, видать, помочь жене,
          <w:br/>
           Армейский навести порядок
          <w:br/>
           И, растянувшись на спине,
          <w:br/>
           Уснул внезапно между грядок.
          <w:br/>
          <w:br/>
          Не в гимнастерке боевой,
          <w:br/>
           Прошедшей длинную дорогу,
          <w:br/>
           А просто в майке голубой
          <w:br/>
           И в тапочках на босу ногу.
          <w:br/>
          <w:br/>
          Он показался странным мне
          <w:br/>
           В таком наряде небывалом.
          <w:br/>
           Лежит мой ротный на спине
          <w:br/>
           И наслаждается привалом.
          <w:br/>
          <w:br/>
          Плывут на запад облака,
          <w:br/>
           И я опять припоминаю
          <w:br/>
           Прорыв гвардейского полка
          <w:br/>
           И волны мутного Дуная.
          <w:br/>
          <w:br/>
          В тяжелой мартовской грязи
          <w:br/>
           Завязли пушки полковые.
          <w:br/>
           «А ну, пехота, вывози!
          <w:br/>
           А ну, ребята, не впервые!..»
          <w:br/>
          <w:br/>
          Могли бы плыть весь день вполне
          <w:br/>
           Воспоминанья предо мною,
          <w:br/>
           Но я в полнейшей тишине
          <w:br/>
           Шаги услышал за спиною.
          <w:br/>
          <w:br/>
          И чей-то голос за плетнем:
          <w:br/>
           — Простите, что побеспокою,
          <w:br/>
           Но срочно нужен агроном… —
          <w:br/>
           Я тронул ротного рукою.
          <w:br/>
          <w:br/>
          … Мы пили с ним два дня спустя,
          <w:br/>
           Вина достав, в его подвале,
          <w:br/>
           И то серьезно, то шутя
          <w:br/>
           Дороги наши вспоминали.
          <w:br/>
          <w:br/>
          Потом уехал я домой,
          <w:br/>
           Отдав поклон полям и хатам,
          <w:br/>
           Остался славный ротный мой
          <w:br/>
           В краю далеком и богатом.
          <w:br/>
          <w:br/>
          И снится мне, как за окном
          <w:br/>
           Деревья вздрагивают сонно.
          <w:br/>
           С утра шагает агроном
          <w:br/>
           По территории района.
          <w:br/>
          <w:br/>
          По временам на большаке
          <w:br/>
           Пылит пехота —
          <w:br/>
           взвод за взводом,
          <w:br/>
           Да серебрится вдалеке
          <w:br/>
           Гречиха, пахнущая медом.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2022-04-22T08:00:12+03:00</dcterms:created>
  <dcterms:modified xsi:type="dcterms:W3CDTF">2022-04-22T08:00:12+03:00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