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Бытует мнение, что счастье это 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Бытует мнение, что счастье — это дар,
          <w:br/>
           А мудрость — боль ошибок гонорар.
          <w:br/>
           Когда б мы точно знали, где найдем,
          <w:br/>
           И точно знали бы, где это потеряем,
          <w:br/>
           Не стали бы из искры… мы раздувать пожар!
          <w:br/>
           Я часто в вечерних молитвах просил:
          <w:br/>
           Отец мироздания молью…
          <w:br/>
           Я часто жалею о чем говорю
          <w:br/>
           И редко о том ,что молчу!
          <w:br/>
           Друзей льстивых речи, хвалебные оды,
          <w:br/>
           Как правило нас развращают,
          <w:br/>
           Угроза врага и плохая погода —
          <w:br/>
           Нас лечат, трезвят, исправляют.
          <w:br/>
           Кто счастье не ценит,
          <w:br/>
           Тот близок к несчастью,
          <w:br/>
           Кто время не ценит — к забвению,
          <w:br/>
           Нам вторил пророк:
          <w:br/>
           «Не забудьте урок —
          <w:br/>
           Кому все обязаны своим появлением».
          <w:br/>
           Я вижу во сне белоснежные блики,
          <w:br/>
           Как рой паутины окутав меня,
          <w:br/>
           Пытают, как-будто бы ищут признания,
          <w:br/>
           Забыв, что давно приручили меня.
          <w:br/>
           Я крик алигории слышу так четко,
          <w:br/>
           Как слоган молитвы заучен,
          <w:br/>
           Кто агнецем станет на заклании божьем,
          <w:br/>
           А кто самодержцем могучим…
          <w:br/>
           Когда б мы культурой своей дорожили,
          <w:br/>
           Не дав приземлиться пороку,
          <w:br/>
           На головы наши на площадки раздумий,
          <w:br/>
           Не дай прозвучать злому року…
          <w:br/>
           Великая победа, что знает человечество,
          <w:br/>
           Победа не над смертью, и верь, не над судьбой,
          <w:br/>
           Вам засчитал очко судья, что судит суд небесный,
          <w:br/>
           Только одну победу — победу над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2022-04-21T21:54:42+03:00</dcterms:created>
  <dcterms:modified xsi:type="dcterms:W3CDTF">2022-04-21T21:54:42+03:00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