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нежной, бешеной и шумной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нежной, бешеной и шумной,
          <w:br/>
          — Так жаждать жить! —
          <w:br/>
          Очаровательной и умной, —
          <w:br/>
          Прелестной быть!
          <w:br/>
          <w:br/>
          Нежнее всех, кто есть и были,
          <w:br/>
          Не знать вины…
          <w:br/>
          — О возмущенье, что в могиле
          <w:br/>
          Мы все равны!
          <w:br/>
          <w:br/>
          Стать тем, что никому не мило,
          <w:br/>
          — О, стать как лед! —
          <w:br/>
          Не зная ни того, что было,
          <w:br/>
          Ни что придет,
          <w:br/>
          <w:br/>
          Забыть, как сердце раскололось
          <w:br/>
          И вновь срослось,
          <w:br/>
          Забыть свои слова и голос,
          <w:br/>
          И блеск волос.
          <w:br/>
          <w:br/>
          Браслет из бирюзы старинной —
          <w:br/>
          На стебельке,
          <w:br/>
          На этой узкой, этой длинной
          <w:br/>
          Моей руке…
          <w:br/>
          <w:br/>
          Как зарисовывая тучку
          <w:br/>
          Издалека,
          <w:br/>
          За перламутровую ручку
          <w:br/>
          Бралась рука,
          <w:br/>
          <w:br/>
          Как перепрыгивали ноги
          <w:br/>
          Через плетень,
          <w:br/>
          Забыть, как рядом по дороге
          <w:br/>
          Бежала тень.
          <w:br/>
          <w:br/>
          Забыть, как пламенно в лазури,
          <w:br/>
          Как дни тихи…
          <w:br/>
          — Все шалости свои, все бури
          <w:br/>
          И все стихи!
          <w:br/>
          <w:br/>
          Мое свершившееся чудо
          <w:br/>
          Разгонит смех.
          <w:br/>
          Я, вечно-розовая, буду
          <w:br/>
          Бледнее всех.
          <w:br/>
          <w:br/>
          И не раскроются — так надо —
          <w:br/>
          — О, пожалей! —
          <w:br/>
          Ни для заката, ни для взгляда,
          <w:br/>
          Ни для полей —
          <w:br/>
          <w:br/>
          Мои опущенные веки.
          <w:br/>
          — Ни для цветка! —
          <w:br/>
          Моя земля, прости навеки,
          <w:br/>
          На все века.
          <w:br/>
          <w:br/>
          И так же будут таять луны
          <w:br/>
          И таять снег,
          <w:br/>
          Когда промчится этот юный,
          <w:br/>
          Прелестный 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2022-03-17T19:14:18+03:00</dcterms:created>
  <dcterms:modified xsi:type="dcterms:W3CDTF">2022-03-17T19:14:18+03:00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