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Летнем саду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рестораном сноп ракет
          <w:br/>
          Взвивается струею тонкой.
          <w:br/>
          Старик в отдельный кабинет
          <w:br/>
          Вон тащит за собой ребенка.
          <w:br/>
          <w:br/>
          Над лошадиною спиной
          <w:br/>
          Оголена, в кисейной пене,-
          <w:br/>
          Проносится - ко мне, за мной!
          <w:br/>
          Проносится по летней сцене.
          <w:br/>
          <w:br/>
          Прощелкает над ней жокей -
          <w:br/>
          Прощелкает бичом свистящим.
          <w:br/>
          Смотрю... Осанистый лакей
          <w:br/>
          С шампанским пробежал пьянящим.
          <w:br/>
          <w:br/>
          И пенистый бокал поднес...
          <w:br/>
          Вдруг крылья яркокрасной тоги
          <w:br/>
          Так кто-то над толпой вознес -
          <w:br/>
          Бежать бы: неподвижны ноги.
          <w:br/>
          <w:br/>
          Тяжелый камень стекла бьет -
          <w:br/>
          Позором купленные стекла.
          <w:br/>
          И кто-то в маске восстает
          <w:br/>
          Над мертвенною жизнью, блеклой.
          <w:br/>
          <w:br/>
          Волнуются: смятенье, крик.
          <w:br/>
          Огни погасли в кабинете;-
          <w:br/>
          Оттуда пробежал старик
          <w:br/>
          В полузастегнутом жилете,-
          <w:br/>
          <w:br/>
          И падает,- и пал в тоске
          <w:br/>
          С бокалом пенистым рейнвейна
          <w:br/>
          В протянутой, сухой руке
          <w:br/>
          У тиховейного бассейна;-
          <w:br/>
          <w:br/>
          Хрипит, проколотый насквозь
          <w:br/>
          Сверкающим, стальным кинжалом:
          <w:br/>
          Над ним склонилось, пролилось
          <w:br/>
          Атласами в сиянье алом -
          <w:br/>
          <w:br/>
          Немое домино: и вновь,
          <w:br/>
          Плеща крылом атласной маски,
          <w:br/>
          С кинжала отирая кровь,
          <w:br/>
          По саду закружилось в пляске.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2021-11-11T01:38:37+03:00</dcterms:created>
  <dcterms:modified xsi:type="dcterms:W3CDTF">2021-11-11T01:38:37+03:00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