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П. Ушаковой (Варвара Павловна! Обласканный не по заслугам)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Варвара Павловна!
          <w:br/>
           Обласканный не по заслугам,
          <w:br/>
           И вам и вашим всем подругам
          <w:br/>
           Крылов из кельи шлет поклон,
          <w:br/>
           Где, мухою укушен он,
          <w:br/>
           Сидит, раздут, как купидон —
          <w:br/>
           Но не пафосский и не критский[1],
          <w:br/>
           А иль татарский, иль калмыцкий.
          <w:br/>
           Что ж делать?… надобно терпеть!..
          <w:br/>
           Но, чтоб у боли сбавить силы,
          <w:br/>
           Нельзя ль меня вам пожалеть?..
          <w:br/>
           Вы так добры, любезны, милы;—
          <w:br/>
           Нельзя ль уговорить подруг,
          <w:br/>
           Чтоб вспомнить бедного Крылова,
          <w:br/>
           Когда десерт пойдет вокруг?..
          <w:br/>
           Поверьте, он из ваших рук
          <w:br/>
           Лекарством будет для больнова.
          <w:br/>
          <w:br/>
          [1]Пафос и Крит — острова в древней Греции, славившиеся культом богини любви Афродиты.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2022-04-22T16:07:31+03:00</dcterms:created>
  <dcterms:modified xsi:type="dcterms:W3CDTF">2022-04-22T16:07:31+03:00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