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В каких жестоких поднебесных звездах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В каких жестоких <поднебесных?> звездах<w:br/>Отстаивался пар полей<w:br/>Веет влажный вольный воздух<w:br/>Ингерманландии моей.<w:br/><w:br/>Все реки в вереске, озёра,<w:br/>Стада зеркальных черепах<w:br/><неразборчиво 2 стиха><w:br/>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2022-03-19T02:26:42+03:00</dcterms:created>
  <dcterms:modified xsi:type="dcterms:W3CDTF">2022-03-19T02:26:42+03:00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