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марте есть такой денек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марте есть такой денек
          <w:br/>
          С цифрой, словно кренделек.
          <w:br/>
          Кто из вас, ребята, знает,
          <w:br/>
          Цифра что обозначает?
          <w:br/>
          Дети хором скажут нам:
          <w:br/>
          — Это праздник наших мам!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2022-03-18T22:31:51+03:00</dcterms:created>
  <dcterms:modified xsi:type="dcterms:W3CDTF">2022-03-18T22:31:51+03:00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