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моем саду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моем саду мерцают розы белые,
          <w:br/>
          Мерцают розы белые и красные,
          <w:br/>
          В моей душе дрожат мечты несмелые,
          <w:br/>
          Стыдливые, но страстные.
          <w:br/>
          Тебя я видел только раз, любимая,
          <w:br/>
          Но только раз мечта с мечтой встречается,
          <w:br/>
          В моей душе любовь непобедимая
          <w:br/>
          Горит и не кончается.
          <w:br/>
          Лицо твое я вижу побледневшее,
          <w:br/>
          Волну волос, как пряди снов согласные,
          <w:br/>
          В глазах твоих признанье потемневшее,
          <w:br/>
          И губы, губы красные.
          <w:br/>
          С тобой познал я только раз, любимая,
          <w:br/>
          То яркое, что счастьем называется,
          <w:br/>
          О, тень моя, бесплотная, но зримая,
          <w:br/>
          Любовь не забывается.
          <w:br/>
          Моя любовь — пьяна, как гроздья спелые,
          <w:br/>
          В моей душе — звучат призывы страстные,
          <w:br/>
          В моем саду — сверкают розы белые
          <w:br/>
          И ярко, ярко — красные.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2022-03-23T14:51:09+03:00</dcterms:created>
  <dcterms:modified xsi:type="dcterms:W3CDTF">2022-03-23T14:51:09+03:00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