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начале жизни школу помню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начале жизни школу помню я;
          <w:br/>
          Там нас, детей беспечных, было много;
          <w:br/>
          Неровная и резвая семья.
          <w:br/>
          <w:br/>
          Смиренная, одетая убого,
          <w:br/>
          Но видом величавая жена
          <w:br/>
          Над школою надзор хранила строго.
          <w:br/>
          <w:br/>
          Толпою нашею окружена,
          <w:br/>
          Приятным, сладким голосом, бывало,
          <w:br/>
          С младенцами беседует она.
          <w:br/>
          <w:br/>
          Ее чела я помню покрывало
          <w:br/>
          И очи светлые, как небеса.
          <w:br/>
          Но я вникал в ее беседы мало.
          <w:br/>
          <w:br/>
          Меня смущала строгая краса
          <w:br/>
          Ее чела, спокойных уст и взоров,
          <w:br/>
          И полные святыни словеса.
          <w:br/>
          <w:br/>
          Дичась ее советов и укоров,
          <w:br/>
          Я про себя превратно толковал
          <w:br/>
          Понятный смысл правдивых разговоров,
          <w:br/>
          <w:br/>
          И часто я украдкой убегал
          <w:br/>
          В великолепный мрак чужого сада,
          <w:br/>
          Под свод искусственный порфирных скал.
          <w:br/>
          <w:br/>
          Там нежила меня теней прохлада;
          <w:br/>
          Я предавал мечтам свой юный ум,
          <w:br/>
          И праздномыслить было мне отрада.
          <w:br/>
          <w:br/>
          Любил я светлых вод и листьев шум,
          <w:br/>
          И белые в тени дерев кумиры,
          <w:br/>
          И в ликах их печать недвижных дум.
          <w:br/>
          <w:br/>
          Всё - мраморные циркули и лиры,
          <w:br/>
          Мечи и свитки в мраморных руках,
          <w:br/>
          На главах лавры, на плечах порфиры -
          <w:br/>
          <w:br/>
          Всё наводило сладкий некий страх
          <w:br/>
          Мне на сердце; и слезы вдохновенья,
          <w:br/>
          При виде их, рождались на глазах.
          <w:br/>
          <w:br/>
          Другие два чудесные творенья
          <w:br/>
          Влекли меня волшебною красой:
          <w:br/>
          То были двух бесов изображенья.
          <w:br/>
          <w:br/>
          Один (Дельфийский идол) лик младой -
          <w:br/>
          Был гневен, полон гордости ужасной,
          <w:br/>
          И весь дышал он силой неземной.
          <w:br/>
          <w:br/>
          Другой женообразный, сладострастный,
          <w:br/>
          Сомнительный и лживый идеал -
          <w:br/>
          Волшебный демон - лживый, но прекрасный.
          <w:br/>
          <w:br/>
          Пред ними сам себя я забывал;
          <w:br/>
          В груди младое сердце билось - холод
          <w:br/>
          Бежал по мне и кудри подымал.
          <w:br/>
          <w:br/>
          Безвестных наслаждений темный голод
          <w:br/>
          Меня терзал - уныние и лень
          <w:br/>
          Меня сковали - тщетно был я молод.
          <w:br/>
          <w:br/>
          Средь отроков я молча целый день
          <w:br/>
          Бродил угрюмый - всё кумиры сада
          <w:br/>
          На душу мне свою бросали тень.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2021-11-10T12:11:12+03:00</dcterms:created>
  <dcterms:modified xsi:type="dcterms:W3CDTF">2021-11-10T12:11:12+03:00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