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ожидании ночного поезда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немец
          <w:br/>
          Пьет светлое пиво.
          <w:br/>
          Пей, чтоб тебя разорвало!
          <w:br/>
          А я, иноземец,
          <w:br/>
          Сижу тоскливо,
          <w:br/>
          Бледнее мизинца,
          <w:br/>
          И смотрю на лампочки вяло.
          <w:br/>
          Просмотрел журналы:
          <w:br/>
          Портрет кронпринца,
          <w:br/>
          Тупые остроты,
          <w:br/>
          Выставка мопсов в Берлине...
          <w:br/>
          В припадке зевоты
          <w:br/>
          Дрожу в пелерине
          <w:br/>
          И страстно смотрю на часы.
          <w:br/>
          Сорок минут до отхода!
          <w:br/>
          Кусаю усы
          <w:br/>
          И кошусь на соседа-урода,—
          <w:br/>
          Проклятый! Пьет пятую кружку!
          <w:br/>
          Шея — как пушка,
          <w:br/>
          Живот — как комод...
          <w:br/>
          О, о, о!
          <w:br/>
          Потерпи, ничего, ничего.
          <w:br/>
          Кельнер, пива!
          <w:br/>
          Где мой карандаш?
          <w:br/>
          Лениво
          <w:br/>
          Пишу эти кислые строки,
          <w:br/>
          Глажу сонные щеки
          <w:br/>
          И жалею, что я не багаж...
          <w:br/>
          Тридцать минут до отхода!
          <w:br/>
          Тридцать минут...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2021-11-11T02:22:28+03:00</dcterms:created>
  <dcterms:modified xsi:type="dcterms:W3CDTF">2021-11-11T02:22:28+03:00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