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зимний день; давно уже стемнело,
          <w:br/>
           Но в комнату огня не приносили;
          <w:br/>
           Глядело в окна пасмурное небо,
          <w:br/>
           Сырую мглу роняя с вышины,
          <w:br/>
           И в стекла ударяли хлопья снега,
          <w:br/>
           Подобно стае белых мотыльков;
          <w:br/>
           В вечерней мгле багровый свет камина
          <w:br/>
           Переливался теплою волной
          <w:br/>
           На золотой парче японских ширм,
          <w:br/>
           Где выступал богатый арабеск
          <w:br/>
           Из райских птиц, чудовищных драконов,
          <w:br/>
           Летучих рыб и лилий водяных.
          <w:br/>
           И надо всем дыханье гиацинтов
          <w:br/>
           В таинственной гармонии слилось
          <w:br/>
           С бледно-лазуревым отцветом шелка
          <w:br/>
           На мебели причудливо роскошной;
          <w:br/>
           И молча ты лежала предо мной,
          <w:br/>
           И, уронив любимый том Кольриджа
          <w:br/>
           На черный мех пушистого ковра,
          <w:br/>
           Вся бледная, но свежая, как ландыш,
          <w:br/>
           Вся в кружево закутанная, грелась
          <w:br/>
           Ты в розовом мерцании камина;
          <w:br/>
           И я шептал, поникнув головой:
          <w:br/>
           «О для чего нам не шестнадцать лет,
          <w:br/>
           Чтоб мы могли обманывать друг друга
          <w:br/>
           Надеждами на вечную любовь!
          <w:br/>
           О для чего я в лучшие мгновенья
          <w:br/>
           Так глубоко, так больно сознаю,
          <w:br/>
           Что этот луч открывшегося неба,
          <w:br/>
           Как молния, потухнет в море слез!
          <w:br/>
           Ты так умна: к чему же лицемерить?
          <w:br/>
           Нам не помогут пламенные клятвы.
          <w:br/>
           Мы сблизились на время, как и все,
          <w:br/>
           Мы, как и все, случайно разойдемся:
          <w:br/>
           Таков судьбы закон неумолимый.
          <w:br/>
           День, месяц, год,— каков бы ни был срок,—
          <w:br/>
           Любовь пришла, любовь уйдет навеки…
          <w:br/>
           Увы, я знаю всё, я всё предвижу,
          <w:br/>
           Но отвратить удара не могу,—
          <w:br/>
           И эта мысль мне счастье отравляет.
          <w:br/>
           Нет, не хочу я пережить мгновенье,
          <w:br/>
           Что навсегда должно нас разлучить.
          <w:br/>
           Ты всё простишь, ты всё поймешь — я знаю,—
          <w:br/>
           Услышь мою безумную мольбу!..»
          <w:br/>
           Тогда с порывом ласки материнской
          <w:br/>
           К себе на грудь меня ты привлекла
          <w:br/>
           И волосы так нежно целовала,
          <w:br/>
           И гладила дрожащею рукой.
          <w:br/>
           И влага слез, твоих горячих слез,
          <w:br/>
           Как теплый дождь, лицо мне орошала,
          <w:br/>
           И говорил я в страстном забытье:
          <w:br/>
           «Услышь мою безумную мольбу:
          <w:br/>
           В урочный миг, как опытный художник,
          <w:br/>
           Ты заверши трагедию любви,
          <w:br/>
           Чтоб кончилась она не пошлым фарсом,
          <w:br/>
           Но громовым, торжественным аккордом:
          <w:br/>
           Лишь только тень тоски и пресыщенья
          <w:br/>
           В моих чертах заметишь ты впервый,—
          <w:br/>
           Убей меня, но так, чтоб без боязни,
          <w:br/>
           С вином в бокале, весело шутя,
          <w:br/>
           Из милых рук я принял яд смертельный.
          <w:br/>
           И на твоей груди умру я тихо,
          <w:br/>
           Усну навек, беспечно, как дитя,
          <w:br/>
           И перелью в последнее лобзанье
          <w:br/>
           Последний пламень жизни и любви!..»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2022-04-23T12:05:16+03:00</dcterms:created>
  <dcterms:modified xsi:type="dcterms:W3CDTF">2022-04-23T12:05:16+03:00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