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темнеющих полях, как в безграничном море..."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темнеющих полях, как в безграничном море,
          <w:br/>
          Померк и потонул зари печальный свет -
          <w:br/>
          И мягко мрак ночной плывет в ночном просторе
          <w:br/>
                Немой заре вослед.
          <w:br/>
          <w:br/>
          Лишь суслики во ржи скликаются свистками,
          <w:br/>
          Иль по меже тушкан, таинственно, как дух,
          <w:br/>
          Несется быстрыми, неслышными прыжками
          <w:br/>
                И пропадает вдруг...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2021-11-10T10:04:08+03:00</dcterms:created>
  <dcterms:modified xsi:type="dcterms:W3CDTF">2021-11-10T10:04:08+03:00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