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Вале Шварц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вот, Валя, меня упрекали
          <w:br/>
           Я увлекся, а Вы… никогда.
          <w:br/>
           Почему ж Вы меня презирали
          <w:br/>
           И меня довели до суда?
          <w:br/>
          <w:br/>
          До суда довели, до могилы,
          <w:br/>
           До различных каких-то забот.
          <w:br/>
           Между тем как любовь Неонилы
          <w:br/>
           Мне была бы вернейший оплот.
          <w:br/>
          <w:br/>
          Да, оплот. И, наверное,
          <w:br/>
           Я теперь бы еще проживал,
          <w:br/>
           И на этой планете неверное
          <w:br/>
           Счастье я бы, наверно, узнал.
          <w:br/>
          <w:br/>
          Между тем — поглядите — я нищий,
          <w:br/>
           Я больной, и слепой, и хромой.
          <w:br/>
           И зимы подступает и свищет
          <w:br/>
           Замогильный и жалобный вой
          <w:br/>
          <w:br/>
          Что же, Валя, рассудим спокойно
          <w:br/>
           И спокойно друг другу простим
          <w:br/>
           Ты, конечно, вела себя недостойно
          <w:br/>
           И убила во мне ты мой стимул.
          <w:br/>
          <w:br/>
          Да, убила, и я убивался
          <w:br/>
           И не раз погибал, погибал.
          <w:br/>
           Умирая, я вновь нарождался…
          <w:br/>
           Но напрасно, друзья, я страдал!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2022-04-24T02:23:24+03:00</dcterms:created>
  <dcterms:modified xsi:type="dcterms:W3CDTF">2022-04-24T02:23:24+03:00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