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распутица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заката догорали.
          <w:br/>
          Распутицей в бору глухом
          <w:br/>
          В далекий хутор на урале
          <w:br/>
          Тащился человек верхом.
          <w:br/>
          <w:br/>
          Болтала лошадь селезенкой,
          <w:br/>
          И звону шлепавших подков
          <w:br/>
          Дорогой вторила вдогонку
          <w:br/>
          Вода в воронках родников.
          <w:br/>
          <w:br/>
          Когда же опускал поводья
          <w:br/>
          И шагом ехал верховой,
          <w:br/>
          Прокатывало половодье
          <w:br/>
          Вблизи весь гул и грохот свой.
          <w:br/>
          <w:br/>
          Смеялся кто-то, плакал кто-то,
          <w:br/>
          Крошились камни о кремни,
          <w:br/>
          И падали в водовороты
          <w:br/>
          С корнями вырванные пни.
          <w:br/>
          <w:br/>
          А на пожарище заката,
          <w:br/>
          В далекой прочерни ветвей,
          <w:br/>
          Как гулкий колокол набата,
          <w:br/>
          Неистовствовал соловей.
          <w:br/>
          <w:br/>
          Где ива вдовий свой повойник
          <w:br/>
          Клонила, свесивши в овраг,
          <w:br/>
          Как древний соловей-разбойник,
          <w:br/>
          Свистал он на семи дубах.
          <w:br/>
          Какой беде, какой зазнобе
          <w:br/>
          Предназначался этот пыл?
          <w:br/>
          В кого ружейной крупной дробью
          <w:br/>
          Он по чащобе запустил?
          <w:br/>
          Казалось, вот он выйдет лешим
          <w:br/>
          С привала беглых каторжан
          <w:br/>
          Навстречу конным или пешим
          <w:br/>
          Заставам здешних партизан.
          <w:br/>
          Земля и небо, лес и поле
          <w:br/>
          Ловили этот редкий звук,
          <w:br/>
          Размеренные эти доли
          <w:br/>
          Безумья, боли, счастья, мук.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2022-03-18T18:59:32+03:00</dcterms:created>
  <dcterms:modified xsi:type="dcterms:W3CDTF">2022-03-18T18:59:32+03:00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