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Виноват ли я, что долго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Виноват ли я, что долго месяц
          <w:br/>
          Простоял вчера над рощей темной,
          <w:br/>
          Что под ним река дрожала долго
          <w:br/>
          Там, где крылья пучил белый лебедь?
          <w:br/>
          Ведь не я зажег огни рыбачьи
          <w:br/>
          Над водой, у самых лодок черных.
          <w:br/>
          Виноват ли я, что до рассвета
          <w:br/>
          Перепелок голос раздавался?
          <w:br/>
          Но ты спишь… О, подними ресницы!
          <w:br/>
          Знаешь ли, я помню, помню живо —
          <w:br/>
          ты сама ведь любишь ночи: ночью
          <w:br/>
          Это было — я спешил в Риальто.
          <w:br/>
          Быстро весла ударяли в воду,
          <w:br/>
          Гондольер мой пел; но эта песня
          <w:br/>
          Пронеслась, как многое проходит,
          <w:br/>
          Невозвратно; помню только это:
          <w:br/>
          «Обожали пламенные греки
          <w:br/>
          Красоты богиню Афродиту
          <w:br/>
          В пене волн на раковине ясной.
          <w:br/>
          Как же глупы, просты эти греки:
          <w:br/>
          Перед ними ты была в гондоле».
          <w:br/>
          Знаешь ли, я сам, когда ты дремлешь,
          <w:br/>
          Опустя недвижные ресницы,
          <w:br/>
          И твоих волос густые кудри
          <w:br/>
          Недвижимы, руки, выше локтя
          <w:br/>
          Обнажась, на складках полотняных
          <w:br/>
          Так лежат, как будто с мыслью тайной
          <w:br/>
          Раскидал их … Фидий, —
          <w:br/>
          И гляжу я долго и не знаю,
          <w:br/>
          На твоем блестящем светом лике
          <w:br/>
          Рождена ль улыбка красотою
          <w:br/>
          Иль красу улыбка породила.
          <w:br/>
          Знаешь ли… Но, опустя ресницы,
          <w:br/>
          Ты уснула… Спи, моя богиня!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2022-03-18T11:26:48+03:00</dcterms:created>
  <dcterms:modified xsi:type="dcterms:W3CDTF">2022-03-18T11:26:48+03:00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