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Владимирка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«Н-но!.. Туда же, брыкаться… Нашлась
          <w:br/>
           недотрога!»…
          <w:br/>
           Туго врезалась в твердую землю соха.
          <w:br/>
           «Здравствуй, дядя! Гляжу я: земля не плоха».
          <w:br/>
           «Да крепка. Утоптали. Была ведь дорога.
          <w:br/>
           Слышь, в Сибирь, значит, гнали по ней
          <w:br/>
           в старину…
          <w:br/>
           Эй, ты, н-ну,
          <w:br/>
           Шевелись, сухопарая!..»
          <w:br/>
           Борозда к борозде… Ком ложится на ком…
          <w:br/>
           Кто узнал бы тебя нынче в виде таком,
          <w:br/>
           Роковая путина, «Владимирка старая»?! 
          <w:br/>
          <w:br/>
          Брат мой, пахарь! Погибших бойцов помяни.
          <w:br/>
           Окруженные серым, суровым конвоем,
          <w:br/>
           Пыльной летней порой — под мучительным зноем,
          <w:br/>
           Хмурой осенью — в тускло-ненастные дни,
          <w:br/>
           И студеной зимой — в ночи темные, вьюжные,
          <w:br/>
           Кандалами гремя, испитые, недужные,
          <w:br/>
           По «Владимирке старой» шагали они. 
          <w:br/>
          <w:br/>
          Не склоняя голов непокорных,
          <w:br/>
           Не смыкая усталых и скорбных очей,
          <w:br/>
           Мимо жалких лачуг, покосившихся, черных,
          <w:br/>
           Мимо пышных усадеб своих палачей,
          <w:br/>
           Подло-мстительной царской покараны карой,
          <w:br/>
           В рудники за бойцом посылавшей бойца,
          <w:br/>
           Шли они — без конца, без конца, без конца —
          <w:br/>
           По «Владимирке старой»! 
          <w:br/>
          <w:br/>
          Сколько скорбных, невидимых нами, теней,
          <w:br/>
           Может быть, в это время проходят по ней
          <w:br/>
           И дивятся на новые яркие всходы!
          <w:br/>
           Пахарь! Празднуя праздник труда и свободы,
          <w:br/>
           Не забудь благодарной слезой помянуть
          <w:br/>
           Всех, кто в оные, злые, проклятые годы
          <w:br/>
           Ради нас проходил этот жертвенный путь!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2022-04-22T12:02:50+03:00</dcterms:created>
  <dcterms:modified xsi:type="dcterms:W3CDTF">2022-04-22T12:02:50+03:00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