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 тьме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Охвачен я житейской тьмой,
          <w:br/>
           И нет пути из тьмы…
          <w:br/>
           Такая жизнь, о боже мой!
          <w:br/>
           Ужаснее тюрьмы.
          <w:br/>
          <w:br/>
          В тюрьму хоть солнца луч порой
          <w:br/>
           В оконце проскользнет
          <w:br/>
           И вольный ветер с мостовой
          <w:br/>
           Шум жизни донесет.
          <w:br/>
          <w:br/>
          Там хоть цепей услышишь звук
          <w:br/>
           И стон в глухих стенах, —
          <w:br/>
           И этот стон напомнит вдруг
          <w:br/>
           О лучших в жизни днях.
          <w:br/>
          <w:br/>
          Там хоть надежды велики,
          <w:br/>
           Чего-то сердце ждет,
          <w:br/>
           И заключенный в час тоски
          <w:br/>
           Хоть песню запоет.
          <w:br/>
          <w:br/>
          И эта песня не замрет
          <w:br/>
           С тюремной тишиной —
          <w:br/>
           Другой страдалец пропоет
          <w:br/>
           Ту песню за стеной.
          <w:br/>
          <w:br/>
          А здесь?.. Не та здесь тишина!..
          <w:br/>
           Здесь все, как гроб, молчит;
          <w:br/>
           Здесь в холод прячется весна
          <w:br/>
           И песня не звучит;
          <w:br/>
          <w:br/>
          Здесь нет цепей, но здесь зато
          <w:br/>
           Есть море тяжких бед:
          <w:br/>
           Не верит сердце ни во что,
          <w:br/>
           В душе надежды нет.
          <w:br/>
          <w:br/>
          Здесь все темно, темно до дна, —
          <w:br/>
           Прозренья ум не ждет;
          <w:br/>
           Запой здесь песню — и она
          <w:br/>
           Без отзыва замрет.
          <w:br/>
          <w:br/>
          Здесь над понурой головой,
          <w:br/>
           Над волосом седым —
          <w:br/>
           И чары ласк, и звук живой
          <w:br/>
           Проносятся, как дым.
          <w:br/>
          <w:br/>
          И все, и все несется прочь,
          <w:br/>
           Как будто от чумы…
          <w:br/>
           И что же в силах превозмочь
          <w:br/>
           Давленье этой тьмы?
          <w:br/>
          <w:br/>
          Исхода нет передо мной…
          <w:br/>
           Но, сердце! лучше верь:
          <w:br/>
           Быть может, смерть из тьмы глухой
          <w:br/>
           Отворит к свету дверь.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2022-04-23T14:43:55+03:00</dcterms:created>
  <dcterms:modified xsi:type="dcterms:W3CDTF">2022-04-23T14:43:55+03:00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