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Вода примиряющая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от себя — в былые дни позера,
          <w:br/>
          Любившего услад душевных хмель —
          <w:br/>
          Я ухожу раз в месяц на озера,
          <w:br/>
          Туда, туда — за тридевять земель…
          <w:br/>
          Почти непроходимое болото.
          <w:br/>
          Гнилая гать. И вдруг — гористый бор,
          <w:br/>
          Где сосны — мачты будущего флота —
          <w:br/>
          Одеты в несменяемый убор.
          <w:br/>
          А впереди, направо, влево, сзади,
          <w:br/>
          Куда ни взглянешь, ни шагнешь куда,
          <w:br/>
          Трав водяных взлохмаченные пряди
          <w:br/>
          И все вода, вода, вода, вода…
          <w:br/>
          Как я люблю ее, всегда сырую,
          <w:br/>
          И нежную, и емкую, как сон…
          <w:br/>
          Хрустальные благословляю струи:
          <w:br/>
          Я, ими углубленный, вознесен.
          <w:br/>
          Люблю сидеть над озером часами,
          <w:br/>
          Следя за ворожащим поплавком,
          <w:br/>
          За опрокинутыми вглубь лесами
          <w:br/>
          И кувыркающимся ветерком…
          <w:br/>
          Как солнышко, сверкает красноперка,
          <w:br/>
          Уловлена на острие крючка.
          <w:br/>
          Трепещущая серебрится горка
          <w:br/>
          Плотвы на ветхом днище челнока.
          <w:br/>
          Под хлюпанье играющей лещихи,
          <w:br/>
          Что плещется, кусая корни трав,
          <w:br/>
          Мои мечты благочестиво тихи,
          <w:br/>
          Из городских изъятые оправ…
          <w:br/>
          Так как же мне от горя и позора
          <w:br/>
          К ненужью вынуждающей нужды
          <w:br/>
          Не уходить на отдых на озера
          <w:br/>
          К смиренью примиряющей воды?…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2022-03-25T11:03:22+03:00</dcterms:created>
  <dcterms:modified xsi:type="dcterms:W3CDTF">2022-03-25T11:03:22+03:00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