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Будут времена, когда, мертвы и слепы,
          <w:br/>
           Люди позабудут солнце и леса
          <w:br/>
           И до небосвода вырастут их склепы,
          <w:br/>
           Едким дымом покрывая небеса.
          <w:br/>
           Будут времена: не ведая желаний
          <w:br/>
           И включивши страсть в обычные дела,
          <w:br/>
           Люди станут прятать в траурные ткани
          <w:br/>
           Руки и лицо, как некогда тела.
          <w:br/>
          <w:br/>
          Но тогда, я знаю, совершится чудо,
          <w:br/>
           Люди обессилят в душных городах.
          <w:br/>
           Овладеет ими новая причуда —
          <w:br/>
           Жить, как прадеды, в болотах и в лесах.
          <w:br/>
           Увлекут их травы, листья и деревья,
          <w:br/>
           Нивы, пастбища, покрытые травой.
          <w:br/>
           Побредут они на древние кочевья,
          <w:br/>
           Стариков и женщин увлекут с собой.
          <w:br/>
           Перейдя границы города — заставы,
          <w:br/>
           Издали завидев первые поля,
          <w:br/>
           Люди будут с криком припадать на травы,
          <w:br/>
           Плакать в исступленье и кричать: «Земля!»
          <w:br/>
          <w:br/>
          В парах падая на травяное ложе,
          <w:br/>
           Люди испугают дремлющих зверей.
          <w:br/>
           Женщины впервые без стыдливой дрожи
          <w:br/>
           Станут прижимать ликующих мужей.
          <w:br/>
           Задыхаясь от нахлынувшего смеха,
          <w:br/>
           Каждый будет весел, исступлен и наг.
          <w:br/>
           И ответит на людские крики эхо
          <w:br/>
           Быстро одичавших кошек и собак.
          <w:br/>
          <w:br/>
          Далеко, почти сливаясь с небосводом
          <w:br/>
           На поля бросая мутно-желтый свет,
          <w:br/>
           Будет еле виден по тяжелым сводам
          <w:br/>
           Города истлевший и сухой скелет.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2022-04-22T01:25:03+03:00</dcterms:created>
  <dcterms:modified xsi:type="dcterms:W3CDTF">2022-04-22T01:25:03+03:00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