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"Вооруженный зреньем узких ос..."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Вооруженный зреньем узких ос,
          <w:br/>
          Сосущих ось земную, ось земную,
          <w:br/>
          Я чую все, с чем свидеться пришлось,
          <w:br/>
          И вспоминаю наизусть и всуе...
          <w:br/>
          <w:br/>
          И не рисую я, и не пою,
          <w:br/>
          И не вожу смычком черноголосым:
          <w:br/>
          Я только в жизнь впиваюсь и люблю
          <w:br/>
          Завидовать могучим, хитрым осам.
          <w:br/>
          <w:br/>
          О, если б и меня когда-нибудь могло
          <w:br/>
          Заставить, сон и смерть минуя,
          <w:br/>
          Стрекало воздуха и летнее тепло
          <w:br/>
          Услышать ось земную, ось земную...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2021-11-10T10:46:50+03:00</dcterms:created>
  <dcterms:modified xsi:type="dcterms:W3CDTF">2021-11-10T10:46:50+03:00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