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Надоело! Хватит! Откажусь
          <w:br/>
           Помнить все негодное и злое —
          <w:br/>
           Сброшу с плеч воспоминаний груз
          <w:br/>
           И предам забвению былое.
          <w:br/>
           Сбросил! И от сердца отлегло,
          <w:br/>
           И, даря меня прохладной тенью,
          <w:br/>
           Надо мною пышно расцвело
          <w:br/>
           Всезабвенья мощное растенье.
          <w:br/>
           Но о чем мне шелестит листва,
          <w:br/>
           Почему-то приходя в движенье
          <w:br/>
           И полубессвязные слова
          <w:br/>
           В цельные слагая предложенья?
          <w:br/>
           Либо листья начал теребить
          <w:br/>
           Ветерок, недремлющий всезнайка:
          <w:br/>
           — Не забыл ли что-нибудь забыть?
          <w:br/>
           Ну-ка, хорошенько вспоминай-ка!
          <w:br/>
           Либо птичьи бьются там сердца,
          <w:br/>
           Вызывая листьев колебанье?
          <w:br/>
           Но перебираю без конца
          <w:br/>
           Я несчетные воспоминанья.
          <w:br/>
           Не забыл ли что-нибудь забыть?
          <w:br/>
           Ведь такие случаи бывали!
          <w:br/>
           … Нет! Воспоминаний не убить,
          <w:br/>
           Только бы они не убивали!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2022-04-24T01:01:43+03:00</dcterms:created>
  <dcterms:modified xsi:type="dcterms:W3CDTF">2022-04-24T01:01:43+03:00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