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Вот: слышится — а слов не слышу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Вот: слышится — а слов не слышу,
          <w:br/>
          Вот: близится — и тьмится вдруг…
          <w:br/>
          Но знаю, с поля — или свыше —
          <w:br/>
          Тот звук — из сердца ли тот звук…
          <w:br/>
          <w:br/>
          — Вперед на огненные муки! —
          <w:br/>
          В волнах овечьего руна
          <w:br/>
          Я к небу воздеваю руки —
          <w:br/>
          Как — древле — девушка одна…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2022-03-18T22:47:59+03:00</dcterms:created>
  <dcterms:modified xsi:type="dcterms:W3CDTF">2022-03-18T22:47:59+03:00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