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не такой, как двадцать лет назад..."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не такой, как двадцать лет назад,
          <w:br/>
          а тот же день. Он мною в половине
          <w:br/>
          покинут был, и сумерки на сад
          <w:br/>
          тогда не пали и падут лишь ныне.
          <w:br/>
          <w:br/>
          Барометр, своим умом дошед
          <w:br/>
          до истины, что жарко, тем же делом
          <w:br/>
          и мненьем занят. И оса - дюшес
          <w:br/>
          когтит и гложет ненасытным телом.
          <w:br/>
          <w:br/>
          Я узнаю пейзаж и натюрморт.
          <w:br/>
          И тот же некто около почтамта
          <w:br/>
          до сей поры конверт не надорвет,
          <w:br/>
          страшась, что весть окажется печальна.
          <w:br/>
          <w:br/>
          Всё та же в море бледность пустоты.
          <w:br/>
          Купальщик, тем же опаленный светом,
          <w:br/>
          переступает моря и строфы
          <w:br/>
          туманный край, став мокрым и воспетым.
          <w:br/>
          <w:br/>
          Соединились море и пловец,
          <w:br/>
          кефаль и чайка, ржавый мёд и жало.
          <w:br/>
          И у меня своя здесь жертва есть:
          <w:br/>
          вот след в песке - здесь девочка бежала.
          <w:br/>
          <w:br/>
          Я помню - ту, имевшую в виду
          <w:br/>
          писать в тетрадь до сини предрассветной.
          <w:br/>
          Я медленно навстречу ей иду -
          <w:br/>
          на двадцать лет красивей и предсмертней.
          <w:br/>
          <w:br/>
          - Всё пишешь,- я с усмешкой говорю.
          <w:br/>
          Брось, отступись от рокового дела.
          <w:br/>
          Как я жалею молодость твою.
          <w:br/>
          И как нелепо ты, дитя, одета.
          <w:br/>
          <w:br/>
          Как тщетно всё, чего ты ждешь теперь.
          <w:br/>
          Всё будет: книги, и любовь, и слава.
          <w:br/>
          Но страшен мне канун твоих потерь.
          <w:br/>
          Молчи. Я знаю. Я имею право.
          <w:br/>
          <w:br/>
          И ты надменна к прочим людям. Ты
          <w:br/>
          не можешь знать того, что знаю ныне:
          <w:br/>
          в чудовищных веригах немоты
          <w:br/>
          оплачешь ты свою вину пред ними.
          <w:br/>
          <w:br/>
          Беги не бед - сохранности от бед.
          <w:br/>
          Страшись тщеты смертельного излишка.
          <w:br/>
          Ты что-то важно говоришь в ответ,
          <w:br/>
          но мне - тебя, тебе - меня не слышно.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2021-11-11T05:08:59+03:00</dcterms:created>
  <dcterms:modified xsi:type="dcterms:W3CDTF">2021-11-11T05:08:59+03:00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