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это мы зовем луной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это мы зовем луной.
          <w:br/>
           Я на луне, и нет возврата.
          <w:br/>
           Обнажена и ноздревата…
          <w:br/>
           А, здравствуйте — и вы со мной.
          <w:br/>
          <w:br/>
          Мы на луне. Луна, Селена.
          <w:br/>
           Вы слышите? Эл, у, эн, а…
          <w:br/>
           Я говорю: обнажена,
          <w:br/>
           как после праздника арена.
          <w:br/>
          <w:br/>
          Иль поле битвы: пронеслись
          <w:br/>
           тут бегемоты боевые,
          <w:br/>
           и бомбы бешено впились,
          <w:br/>
           воронки вырыв теневые.
          <w:br/>
          <w:br/>
          И если, мучась и мыча,
          <w:br/>
           мы матовые маски снимем,
          <w:br/>
           потухнет в этом прахе синем
          <w:br/>
           и ваша, и моя свеча.
          <w:br/>
          <w:br/>
          Наш лунный день не будет долог
          <w:br/>
           среди камней и гор нагих.
          <w:br/>
           Давайте ж, если вы геолог,
          <w:br/>
           займемся изученьем их.
          <w:br/>
          <w:br/>
          В ложбине мрак остроугольный
          <w:br/>
           ползет по белизне рябой.
          <w:br/>
           У нас есть шахматы с собой,
          <w:br/>
           Шекспир и Пушкин. С нас довольно.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2022-04-22T20:01:33+03:00</dcterms:created>
  <dcterms:modified xsi:type="dcterms:W3CDTF">2022-04-22T20:01:33+03:00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